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110E234F" w:rsidR="00474F67" w:rsidRPr="007F05E6" w:rsidRDefault="006976D5" w:rsidP="00474F67">
      <w:pPr>
        <w:pStyle w:val="Unittitle"/>
      </w:pPr>
      <w:r w:rsidRPr="006976D5">
        <w:t>2</w:t>
      </w:r>
      <w:r w:rsidR="00DE246F">
        <w:t>.</w:t>
      </w:r>
      <w:r>
        <w:t xml:space="preserve"> </w:t>
      </w:r>
      <w:r w:rsidRPr="006976D5">
        <w:t>Construction science principles</w:t>
      </w:r>
    </w:p>
    <w:p w14:paraId="5C4F3365" w14:textId="284F575D" w:rsidR="00474F67" w:rsidRPr="00692A45" w:rsidRDefault="00474F67" w:rsidP="00474F67">
      <w:pPr>
        <w:pStyle w:val="Heading1"/>
      </w:pPr>
      <w:r w:rsidRPr="00692A45">
        <w:t xml:space="preserve">Worksheet </w:t>
      </w:r>
      <w:r w:rsidR="005868CB">
        <w:t>4</w:t>
      </w:r>
      <w:r w:rsidRPr="00692A45">
        <w:t xml:space="preserve">: </w:t>
      </w:r>
      <w:r w:rsidR="006976D5" w:rsidRPr="006976D5">
        <w:t xml:space="preserve">Materials </w:t>
      </w:r>
      <w:r w:rsidR="00E217F1">
        <w:t>for a new home</w:t>
      </w:r>
      <w:r w:rsidR="006976D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5A8ACBED" w14:textId="284B31C9" w:rsidR="0049625F" w:rsidRDefault="0049625F" w:rsidP="0049625F">
      <w:pPr>
        <w:rPr>
          <w:rFonts w:cs="Arial"/>
          <w:szCs w:val="22"/>
        </w:rPr>
      </w:pPr>
      <w:r>
        <w:rPr>
          <w:rFonts w:cs="Arial"/>
          <w:szCs w:val="22"/>
        </w:rPr>
        <w:t>The following materials have been proposed for a new home. Complete the questions to provide information about their specification. Research the answers online and record your findings below.</w:t>
      </w:r>
    </w:p>
    <w:p w14:paraId="19BE35E4" w14:textId="77777777" w:rsidR="0049625F" w:rsidRDefault="0049625F" w:rsidP="0049625F">
      <w:pPr>
        <w:rPr>
          <w:rFonts w:cs="Arial"/>
          <w:szCs w:val="22"/>
        </w:rPr>
      </w:pPr>
    </w:p>
    <w:p w14:paraId="312629CC" w14:textId="0A407B98" w:rsidR="0049625F" w:rsidRDefault="00DE246F" w:rsidP="0049625F">
      <w:pPr>
        <w:rPr>
          <w:rFonts w:cs="Arial"/>
          <w:szCs w:val="22"/>
        </w:rPr>
      </w:pPr>
      <w:r>
        <w:rPr>
          <w:rFonts w:cs="Arial"/>
          <w:szCs w:val="22"/>
        </w:rPr>
        <w:t>1.</w:t>
      </w:r>
      <w:r w:rsidR="0049625F">
        <w:rPr>
          <w:rFonts w:cs="Arial"/>
          <w:szCs w:val="22"/>
        </w:rPr>
        <w:t xml:space="preserve"> What is the setting time for a mortar mix for brickwork?</w:t>
      </w:r>
    </w:p>
    <w:p w14:paraId="201E32E8" w14:textId="77777777" w:rsidR="0049625F" w:rsidRDefault="0049625F" w:rsidP="0049625F">
      <w:pPr>
        <w:rPr>
          <w:rFonts w:cs="Arial"/>
          <w:szCs w:val="22"/>
        </w:rPr>
      </w:pPr>
    </w:p>
    <w:p w14:paraId="5766A483" w14:textId="77777777" w:rsidR="0049625F" w:rsidRDefault="0049625F" w:rsidP="0049625F">
      <w:pPr>
        <w:rPr>
          <w:rFonts w:cs="Arial"/>
          <w:szCs w:val="22"/>
        </w:rPr>
      </w:pPr>
    </w:p>
    <w:p w14:paraId="17C2070A" w14:textId="0ED798EC" w:rsidR="0049625F" w:rsidRDefault="00DE246F" w:rsidP="0049625F">
      <w:pPr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49625F">
        <w:rPr>
          <w:rFonts w:cs="Arial"/>
          <w:szCs w:val="22"/>
        </w:rPr>
        <w:t xml:space="preserve"> How long does concrete take to harden?</w:t>
      </w:r>
    </w:p>
    <w:p w14:paraId="0994CF1F" w14:textId="77777777" w:rsidR="0049625F" w:rsidRDefault="0049625F" w:rsidP="0049625F">
      <w:pPr>
        <w:rPr>
          <w:rFonts w:cs="Arial"/>
          <w:szCs w:val="22"/>
        </w:rPr>
      </w:pPr>
    </w:p>
    <w:p w14:paraId="574C620A" w14:textId="77777777" w:rsidR="0049625F" w:rsidRDefault="0049625F" w:rsidP="0049625F">
      <w:pPr>
        <w:rPr>
          <w:rFonts w:cs="Arial"/>
          <w:szCs w:val="22"/>
        </w:rPr>
      </w:pPr>
    </w:p>
    <w:p w14:paraId="2859F02D" w14:textId="30719BB9" w:rsidR="0049625F" w:rsidRDefault="00DE246F" w:rsidP="0049625F">
      <w:pPr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49625F">
        <w:rPr>
          <w:rFonts w:cs="Arial"/>
          <w:szCs w:val="22"/>
        </w:rPr>
        <w:t xml:space="preserve"> What is the crushing strength of a typical brick?</w:t>
      </w:r>
    </w:p>
    <w:p w14:paraId="046D7D83" w14:textId="77777777" w:rsidR="0049625F" w:rsidRDefault="0049625F" w:rsidP="0049625F">
      <w:pPr>
        <w:rPr>
          <w:rFonts w:cs="Arial"/>
          <w:szCs w:val="22"/>
        </w:rPr>
      </w:pPr>
    </w:p>
    <w:p w14:paraId="2DC2BC0B" w14:textId="77777777" w:rsidR="0049625F" w:rsidRDefault="0049625F" w:rsidP="0049625F">
      <w:pPr>
        <w:rPr>
          <w:rFonts w:cs="Arial"/>
          <w:szCs w:val="22"/>
        </w:rPr>
      </w:pPr>
    </w:p>
    <w:p w14:paraId="22B4BF40" w14:textId="190B4289" w:rsidR="0049625F" w:rsidRDefault="00DE246F" w:rsidP="0049625F">
      <w:pPr>
        <w:rPr>
          <w:rFonts w:cs="Arial"/>
          <w:szCs w:val="22"/>
        </w:rPr>
      </w:pPr>
      <w:r>
        <w:rPr>
          <w:rFonts w:cs="Arial"/>
          <w:szCs w:val="22"/>
        </w:rPr>
        <w:t>4.</w:t>
      </w:r>
      <w:r w:rsidR="0049625F">
        <w:rPr>
          <w:rFonts w:cs="Arial"/>
          <w:szCs w:val="22"/>
        </w:rPr>
        <w:t>How does mild steel corrode?</w:t>
      </w:r>
    </w:p>
    <w:p w14:paraId="0B19B825" w14:textId="77777777" w:rsidR="0049625F" w:rsidRDefault="0049625F" w:rsidP="0049625F">
      <w:pPr>
        <w:rPr>
          <w:rFonts w:cs="Arial"/>
          <w:szCs w:val="22"/>
        </w:rPr>
      </w:pPr>
    </w:p>
    <w:p w14:paraId="2241C4B8" w14:textId="77777777" w:rsidR="0049625F" w:rsidRDefault="0049625F" w:rsidP="0049625F">
      <w:pPr>
        <w:rPr>
          <w:rFonts w:cs="Arial"/>
          <w:szCs w:val="22"/>
        </w:rPr>
      </w:pPr>
    </w:p>
    <w:p w14:paraId="50247C6B" w14:textId="70759878" w:rsidR="0049625F" w:rsidRDefault="00DE246F" w:rsidP="0049625F">
      <w:pPr>
        <w:rPr>
          <w:rFonts w:cs="Arial"/>
          <w:szCs w:val="22"/>
        </w:rPr>
      </w:pPr>
      <w:r>
        <w:rPr>
          <w:rFonts w:cs="Arial"/>
          <w:szCs w:val="22"/>
        </w:rPr>
        <w:t>5.</w:t>
      </w:r>
      <w:r w:rsidR="0049625F">
        <w:rPr>
          <w:rFonts w:cs="Arial"/>
          <w:szCs w:val="22"/>
        </w:rPr>
        <w:t xml:space="preserve"> What are the standard classifications for bricks?</w:t>
      </w:r>
    </w:p>
    <w:p w14:paraId="6C6274E0" w14:textId="32866B60" w:rsidR="0049625F" w:rsidRDefault="0049625F" w:rsidP="0049625F">
      <w:pPr>
        <w:rPr>
          <w:rFonts w:cs="Arial"/>
          <w:color w:val="FF0000"/>
          <w:szCs w:val="22"/>
        </w:rPr>
      </w:pPr>
    </w:p>
    <w:p w14:paraId="69D21C03" w14:textId="05F4FEFD" w:rsidR="0049625F" w:rsidRDefault="0049625F" w:rsidP="0049625F">
      <w:pPr>
        <w:rPr>
          <w:rFonts w:cs="Arial"/>
          <w:color w:val="FF0000"/>
          <w:szCs w:val="22"/>
        </w:rPr>
      </w:pPr>
    </w:p>
    <w:p w14:paraId="1FE65D8D" w14:textId="77777777" w:rsidR="0049625F" w:rsidRDefault="0049625F" w:rsidP="0049625F">
      <w:pPr>
        <w:rPr>
          <w:rFonts w:cs="Arial"/>
          <w:szCs w:val="22"/>
        </w:rPr>
      </w:pPr>
    </w:p>
    <w:p w14:paraId="7ED33DCA" w14:textId="77777777" w:rsidR="0049625F" w:rsidRDefault="0049625F" w:rsidP="0049625F">
      <w:pPr>
        <w:rPr>
          <w:rFonts w:cs="Arial"/>
          <w:szCs w:val="22"/>
        </w:rPr>
      </w:pPr>
    </w:p>
    <w:p w14:paraId="6FB2B109" w14:textId="77777777" w:rsidR="0049625F" w:rsidRDefault="0049625F" w:rsidP="0049625F">
      <w:pPr>
        <w:rPr>
          <w:rFonts w:cs="Arial"/>
          <w:szCs w:val="22"/>
        </w:rPr>
      </w:pPr>
    </w:p>
    <w:p w14:paraId="3BBC8D5D" w14:textId="77777777" w:rsidR="0049625F" w:rsidRDefault="0049625F" w:rsidP="0049625F">
      <w:pPr>
        <w:rPr>
          <w:rFonts w:cs="Arial"/>
          <w:szCs w:val="22"/>
        </w:rPr>
      </w:pPr>
    </w:p>
    <w:p w14:paraId="3947436A" w14:textId="77777777" w:rsidR="0049625F" w:rsidRDefault="0049625F" w:rsidP="0049625F">
      <w:pPr>
        <w:rPr>
          <w:rFonts w:cs="Arial"/>
          <w:szCs w:val="22"/>
        </w:rPr>
      </w:pPr>
    </w:p>
    <w:p w14:paraId="487E8A4B" w14:textId="77777777" w:rsidR="0049625F" w:rsidRDefault="0049625F" w:rsidP="0049625F">
      <w:pPr>
        <w:rPr>
          <w:rFonts w:cs="Arial"/>
          <w:szCs w:val="22"/>
        </w:rPr>
      </w:pPr>
    </w:p>
    <w:p w14:paraId="517CE96D" w14:textId="77777777" w:rsidR="0049625F" w:rsidRDefault="0049625F" w:rsidP="0049625F">
      <w:pPr>
        <w:rPr>
          <w:rFonts w:cs="Arial"/>
          <w:szCs w:val="22"/>
        </w:rPr>
      </w:pPr>
    </w:p>
    <w:p w14:paraId="22E6ED94" w14:textId="398C2BE6" w:rsidR="0049625F" w:rsidRPr="0049625F" w:rsidRDefault="0049625F" w:rsidP="0049625F">
      <w:pPr>
        <w:rPr>
          <w:rFonts w:cs="Arial"/>
          <w:szCs w:val="22"/>
        </w:rPr>
      </w:pPr>
      <w:r w:rsidRPr="0049625F">
        <w:rPr>
          <w:rFonts w:cs="Arial"/>
          <w:szCs w:val="22"/>
        </w:rPr>
        <w:t>Resources which you may find useful for this activity include:</w:t>
      </w:r>
    </w:p>
    <w:p w14:paraId="7C014195" w14:textId="77777777" w:rsidR="0049625F" w:rsidRDefault="0049625F" w:rsidP="0049625F"/>
    <w:p w14:paraId="182AB7FA" w14:textId="77777777" w:rsidR="0049625F" w:rsidRPr="002D59EC" w:rsidRDefault="0049625F" w:rsidP="0049625F">
      <w:pPr>
        <w:rPr>
          <w:rFonts w:cs="Arial"/>
          <w:color w:val="0070C0"/>
          <w:szCs w:val="22"/>
        </w:rPr>
      </w:pPr>
      <w:hyperlink r:id="rId10" w:history="1">
        <w:r w:rsidRPr="002D59EC">
          <w:rPr>
            <w:rStyle w:val="Hyperlink"/>
            <w:rFonts w:cs="Arial"/>
            <w:color w:val="0070C0"/>
            <w:szCs w:val="22"/>
          </w:rPr>
          <w:t>https://www.designingbuildings.co.uk/wiki/Brick</w:t>
        </w:r>
      </w:hyperlink>
    </w:p>
    <w:p w14:paraId="39E0BC60" w14:textId="77777777" w:rsidR="0049625F" w:rsidRPr="002D59EC" w:rsidRDefault="0049625F" w:rsidP="0049625F">
      <w:pPr>
        <w:rPr>
          <w:rStyle w:val="Hyperlink"/>
          <w:rFonts w:cs="Arial"/>
          <w:color w:val="0070C0"/>
          <w:szCs w:val="22"/>
        </w:rPr>
      </w:pPr>
      <w:hyperlink r:id="rId11" w:history="1">
        <w:r w:rsidRPr="002D59EC">
          <w:rPr>
            <w:rStyle w:val="Hyperlink"/>
            <w:rFonts w:cs="Arial"/>
            <w:color w:val="0070C0"/>
            <w:szCs w:val="22"/>
          </w:rPr>
          <w:t>https://www.rbkc.gov.uk/idoxWAM/doc/Other-1539715.pdf?extension=.pdf&amp;id=1539715&amp;location=Volume2&amp;contentType=application/pdf&amp;pageCount=1</w:t>
        </w:r>
      </w:hyperlink>
    </w:p>
    <w:p w14:paraId="7DA77E72" w14:textId="77777777" w:rsidR="0049625F" w:rsidRPr="002D59EC" w:rsidRDefault="0049625F" w:rsidP="0049625F">
      <w:pPr>
        <w:rPr>
          <w:rFonts w:cs="Arial"/>
          <w:color w:val="0070C0"/>
          <w:szCs w:val="22"/>
        </w:rPr>
      </w:pPr>
      <w:hyperlink r:id="rId12" w:history="1">
        <w:r w:rsidRPr="002D59EC">
          <w:rPr>
            <w:color w:val="0070C0"/>
            <w:u w:val="single"/>
          </w:rPr>
          <w:t>https://www.travisperkins.co.uk/trade-corner/brick-types-explained</w:t>
        </w:r>
      </w:hyperlink>
    </w:p>
    <w:p w14:paraId="240C67CA" w14:textId="355AC83C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03E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45B08" w14:textId="77777777" w:rsidR="0025102D" w:rsidRDefault="0025102D">
      <w:pPr>
        <w:spacing w:before="0" w:after="0"/>
      </w:pPr>
      <w:r>
        <w:separator/>
      </w:r>
    </w:p>
  </w:endnote>
  <w:endnote w:type="continuationSeparator" w:id="0">
    <w:p w14:paraId="2A9DF778" w14:textId="77777777" w:rsidR="0025102D" w:rsidRDefault="0025102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A37F4" w14:textId="77777777" w:rsidR="00B53D27" w:rsidRDefault="00B53D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6E84353" w:rsidR="00110217" w:rsidRPr="00F03E33" w:rsidRDefault="00C008EF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48E3D36" wp14:editId="2BB01569">
              <wp:simplePos x="0" y="0"/>
              <wp:positionH relativeFrom="margin">
                <wp:posOffset>895350</wp:posOffset>
              </wp:positionH>
              <wp:positionV relativeFrom="paragraph">
                <wp:posOffset>132715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7FCEFC55" w14:textId="5C3DDACE" w:rsidR="00C008EF" w:rsidRDefault="00C008EF" w:rsidP="00C008EF">
                          <w:pPr>
                            <w:rPr>
                              <w:rFonts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 xml:space="preserve">© </w:t>
                          </w:r>
                          <w:r w:rsidR="00B53D27" w:rsidRPr="00B53D27">
                            <w:rPr>
                              <w:rFonts w:cs="Arial"/>
                              <w:sz w:val="18"/>
                              <w:szCs w:val="18"/>
                            </w:rPr>
                            <w:t>City &amp; Guilds Limited</w:t>
                          </w:r>
                          <w:r>
                            <w:rPr>
                              <w:rFonts w:cs="Arial"/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2B3402A" w14:textId="77777777" w:rsidR="00C008EF" w:rsidRDefault="00C008EF" w:rsidP="00C008EF">
                          <w:pPr>
                            <w:rPr>
                              <w:rFonts w:ascii="Times New Roman" w:hAnsi="Times New Roman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8E3D3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0.5pt;margin-top:10.45pt;width:275.2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" fillcolor="white [3201]" strokecolor="white [3212]" strokeweight=".5pt">
              <v:textbox>
                <w:txbxContent>
                  <w:p w14:paraId="7FCEFC55" w14:textId="5C3DDACE" w:rsidR="00C008EF" w:rsidRDefault="00C008EF" w:rsidP="00C008EF">
                    <w:pPr>
                      <w:rPr>
                        <w:rFonts w:cs="Arial"/>
                        <w:sz w:val="18"/>
                        <w:szCs w:val="18"/>
                      </w:rPr>
                    </w:pPr>
                    <w:r>
                      <w:rPr>
                        <w:rFonts w:cs="Arial"/>
                        <w:sz w:val="18"/>
                        <w:szCs w:val="18"/>
                      </w:rPr>
                      <w:t xml:space="preserve">© </w:t>
                    </w:r>
                    <w:r w:rsidR="00B53D27" w:rsidRPr="00B53D27">
                      <w:rPr>
                        <w:rFonts w:cs="Arial"/>
                        <w:sz w:val="18"/>
                        <w:szCs w:val="18"/>
                      </w:rPr>
                      <w:t>City &amp; Guilds Limited</w:t>
                    </w:r>
                    <w:r>
                      <w:rPr>
                        <w:rFonts w:cs="Arial"/>
                        <w:sz w:val="18"/>
                        <w:szCs w:val="18"/>
                      </w:rPr>
                      <w:t>. All rights reserved.</w:t>
                    </w:r>
                  </w:p>
                  <w:p w14:paraId="42B3402A" w14:textId="77777777" w:rsidR="00C008EF" w:rsidRDefault="00C008EF" w:rsidP="00C008EF">
                    <w:pPr>
                      <w:rPr>
                        <w:rFonts w:ascii="Times New Roman" w:hAnsi="Times New Roman"/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AF775D" w14:textId="77777777" w:rsidR="00B53D27" w:rsidRDefault="00B53D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50C18" w14:textId="77777777" w:rsidR="0025102D" w:rsidRDefault="0025102D">
      <w:pPr>
        <w:spacing w:before="0" w:after="0"/>
      </w:pPr>
      <w:r>
        <w:separator/>
      </w:r>
    </w:p>
  </w:footnote>
  <w:footnote w:type="continuationSeparator" w:id="0">
    <w:p w14:paraId="756F01F6" w14:textId="77777777" w:rsidR="0025102D" w:rsidRDefault="0025102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0466F" w14:textId="77777777" w:rsidR="00B53D27" w:rsidRDefault="00B53D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72EE5" w14:textId="77777777" w:rsidR="004A15C7" w:rsidRPr="00043213" w:rsidRDefault="004A15C7" w:rsidP="004A15C7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6432" behindDoc="0" locked="0" layoutInCell="1" allowOverlap="1" wp14:anchorId="2876D53D" wp14:editId="71DF44C6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409ED5A4" w14:textId="77777777" w:rsidR="004A15C7" w:rsidRPr="00F03E33" w:rsidRDefault="004A15C7" w:rsidP="004A15C7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D5E41F0" wp14:editId="44145E24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1698927" id="Straight Connector 11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</w:t>
    </w:r>
  </w:p>
  <w:p w14:paraId="6D5BF42A" w14:textId="2443044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3FA58C" w14:textId="77777777" w:rsidR="00B53D27" w:rsidRDefault="00B53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2505984">
    <w:abstractNumId w:val="4"/>
  </w:num>
  <w:num w:numId="2" w16cid:durableId="1924795257">
    <w:abstractNumId w:val="14"/>
  </w:num>
  <w:num w:numId="3" w16cid:durableId="1882403974">
    <w:abstractNumId w:val="22"/>
  </w:num>
  <w:num w:numId="4" w16cid:durableId="982779283">
    <w:abstractNumId w:val="16"/>
  </w:num>
  <w:num w:numId="5" w16cid:durableId="819926981">
    <w:abstractNumId w:val="7"/>
  </w:num>
  <w:num w:numId="6" w16cid:durableId="501161570">
    <w:abstractNumId w:val="15"/>
  </w:num>
  <w:num w:numId="7" w16cid:durableId="1276600427">
    <w:abstractNumId w:val="7"/>
  </w:num>
  <w:num w:numId="8" w16cid:durableId="1223373965">
    <w:abstractNumId w:val="1"/>
  </w:num>
  <w:num w:numId="9" w16cid:durableId="1616711955">
    <w:abstractNumId w:val="7"/>
    <w:lvlOverride w:ilvl="0">
      <w:startOverride w:val="1"/>
    </w:lvlOverride>
  </w:num>
  <w:num w:numId="10" w16cid:durableId="1621522610">
    <w:abstractNumId w:val="17"/>
  </w:num>
  <w:num w:numId="11" w16cid:durableId="394208756">
    <w:abstractNumId w:val="13"/>
  </w:num>
  <w:num w:numId="12" w16cid:durableId="1302230842">
    <w:abstractNumId w:val="5"/>
  </w:num>
  <w:num w:numId="13" w16cid:durableId="936711726">
    <w:abstractNumId w:val="12"/>
  </w:num>
  <w:num w:numId="14" w16cid:durableId="102655698">
    <w:abstractNumId w:val="18"/>
  </w:num>
  <w:num w:numId="15" w16cid:durableId="34430198">
    <w:abstractNumId w:val="10"/>
  </w:num>
  <w:num w:numId="16" w16cid:durableId="1237783780">
    <w:abstractNumId w:val="6"/>
  </w:num>
  <w:num w:numId="17" w16cid:durableId="1258099836">
    <w:abstractNumId w:val="24"/>
  </w:num>
  <w:num w:numId="18" w16cid:durableId="47345727">
    <w:abstractNumId w:val="25"/>
  </w:num>
  <w:num w:numId="19" w16cid:durableId="535775656">
    <w:abstractNumId w:val="3"/>
  </w:num>
  <w:num w:numId="20" w16cid:durableId="1789616596">
    <w:abstractNumId w:val="2"/>
  </w:num>
  <w:num w:numId="21" w16cid:durableId="1510636064">
    <w:abstractNumId w:val="8"/>
  </w:num>
  <w:num w:numId="22" w16cid:durableId="332340183">
    <w:abstractNumId w:val="8"/>
    <w:lvlOverride w:ilvl="0">
      <w:startOverride w:val="1"/>
    </w:lvlOverride>
  </w:num>
  <w:num w:numId="23" w16cid:durableId="68310492">
    <w:abstractNumId w:val="23"/>
  </w:num>
  <w:num w:numId="24" w16cid:durableId="797915345">
    <w:abstractNumId w:val="8"/>
    <w:lvlOverride w:ilvl="0">
      <w:startOverride w:val="1"/>
    </w:lvlOverride>
  </w:num>
  <w:num w:numId="25" w16cid:durableId="727412225">
    <w:abstractNumId w:val="8"/>
    <w:lvlOverride w:ilvl="0">
      <w:startOverride w:val="1"/>
    </w:lvlOverride>
  </w:num>
  <w:num w:numId="26" w16cid:durableId="1567063899">
    <w:abstractNumId w:val="9"/>
  </w:num>
  <w:num w:numId="27" w16cid:durableId="1885865034">
    <w:abstractNumId w:val="20"/>
  </w:num>
  <w:num w:numId="28" w16cid:durableId="1467430178">
    <w:abstractNumId w:val="8"/>
    <w:lvlOverride w:ilvl="0">
      <w:startOverride w:val="1"/>
    </w:lvlOverride>
  </w:num>
  <w:num w:numId="29" w16cid:durableId="376203299">
    <w:abstractNumId w:val="21"/>
  </w:num>
  <w:num w:numId="30" w16cid:durableId="153763506">
    <w:abstractNumId w:val="8"/>
  </w:num>
  <w:num w:numId="31" w16cid:durableId="320235328">
    <w:abstractNumId w:val="8"/>
    <w:lvlOverride w:ilvl="0">
      <w:startOverride w:val="1"/>
    </w:lvlOverride>
  </w:num>
  <w:num w:numId="32" w16cid:durableId="1631280961">
    <w:abstractNumId w:val="8"/>
    <w:lvlOverride w:ilvl="0">
      <w:startOverride w:val="1"/>
    </w:lvlOverride>
  </w:num>
  <w:num w:numId="33" w16cid:durableId="142623502">
    <w:abstractNumId w:val="0"/>
  </w:num>
  <w:num w:numId="34" w16cid:durableId="459495127">
    <w:abstractNumId w:val="11"/>
  </w:num>
  <w:num w:numId="35" w16cid:durableId="201683331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383A"/>
    <w:rsid w:val="00082C62"/>
    <w:rsid w:val="000B231F"/>
    <w:rsid w:val="000E194B"/>
    <w:rsid w:val="00110217"/>
    <w:rsid w:val="00152AC3"/>
    <w:rsid w:val="00156839"/>
    <w:rsid w:val="00156AF3"/>
    <w:rsid w:val="0019491D"/>
    <w:rsid w:val="001F74AD"/>
    <w:rsid w:val="0025102D"/>
    <w:rsid w:val="002C581F"/>
    <w:rsid w:val="002D07A8"/>
    <w:rsid w:val="00302CA4"/>
    <w:rsid w:val="003149A9"/>
    <w:rsid w:val="003405EA"/>
    <w:rsid w:val="003726D0"/>
    <w:rsid w:val="0037716D"/>
    <w:rsid w:val="003F7F14"/>
    <w:rsid w:val="00404B31"/>
    <w:rsid w:val="004153EF"/>
    <w:rsid w:val="00446647"/>
    <w:rsid w:val="00474F67"/>
    <w:rsid w:val="0048500D"/>
    <w:rsid w:val="0049625F"/>
    <w:rsid w:val="004A15C7"/>
    <w:rsid w:val="00524E1B"/>
    <w:rsid w:val="00531FF4"/>
    <w:rsid w:val="005868CB"/>
    <w:rsid w:val="005F0FB6"/>
    <w:rsid w:val="005F7F9C"/>
    <w:rsid w:val="006124C0"/>
    <w:rsid w:val="006135C0"/>
    <w:rsid w:val="006269CB"/>
    <w:rsid w:val="006426EA"/>
    <w:rsid w:val="006642FD"/>
    <w:rsid w:val="006807B0"/>
    <w:rsid w:val="00683DD4"/>
    <w:rsid w:val="00691320"/>
    <w:rsid w:val="00691B95"/>
    <w:rsid w:val="006976D5"/>
    <w:rsid w:val="006B798A"/>
    <w:rsid w:val="006D0DB6"/>
    <w:rsid w:val="006D3AA3"/>
    <w:rsid w:val="006D4994"/>
    <w:rsid w:val="006E1028"/>
    <w:rsid w:val="006E19C2"/>
    <w:rsid w:val="006F7BAF"/>
    <w:rsid w:val="00750A17"/>
    <w:rsid w:val="00784F1D"/>
    <w:rsid w:val="00797FA7"/>
    <w:rsid w:val="008C1F1C"/>
    <w:rsid w:val="008D47A6"/>
    <w:rsid w:val="009975A0"/>
    <w:rsid w:val="009C5C6E"/>
    <w:rsid w:val="00A2454C"/>
    <w:rsid w:val="00A36717"/>
    <w:rsid w:val="00AD179E"/>
    <w:rsid w:val="00AD37FA"/>
    <w:rsid w:val="00AE245C"/>
    <w:rsid w:val="00B054EC"/>
    <w:rsid w:val="00B53D27"/>
    <w:rsid w:val="00BE2C21"/>
    <w:rsid w:val="00C008EF"/>
    <w:rsid w:val="00C01D20"/>
    <w:rsid w:val="00C10D0F"/>
    <w:rsid w:val="00C202BF"/>
    <w:rsid w:val="00C60280"/>
    <w:rsid w:val="00C84AAA"/>
    <w:rsid w:val="00C858D7"/>
    <w:rsid w:val="00C92F19"/>
    <w:rsid w:val="00CA0B6E"/>
    <w:rsid w:val="00D073BC"/>
    <w:rsid w:val="00D5137F"/>
    <w:rsid w:val="00D56B82"/>
    <w:rsid w:val="00DA2485"/>
    <w:rsid w:val="00DE246F"/>
    <w:rsid w:val="00DE29A8"/>
    <w:rsid w:val="00E217F1"/>
    <w:rsid w:val="00F03E33"/>
    <w:rsid w:val="00F15749"/>
    <w:rsid w:val="00F42A36"/>
    <w:rsid w:val="00F677F9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6913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B53D27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travisperkins.co.uk/trade-corner/brick-types-explained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bkc.gov.uk/idoxWAM/doc/Other-1539715.pdf?extension=.pdf&amp;id=1539715&amp;location=Volume2&amp;contentType=application/pdf&amp;pageCount=1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designingbuildings.co.uk/wiki/Brick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5B66B3-B7C8-4F0B-9D59-43E18CEEA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C59B67D-2D1B-44DB-92E6-9ABD79860E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16B9F6-C080-4AEA-B25A-F480516479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999</Characters>
  <Application>Microsoft Office Word</Application>
  <DocSecurity>0</DocSecurity>
  <Lines>66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14</cp:revision>
  <cp:lastPrinted>2013-05-15T12:05:00Z</cp:lastPrinted>
  <dcterms:created xsi:type="dcterms:W3CDTF">2021-02-21T07:29:00Z</dcterms:created>
  <dcterms:modified xsi:type="dcterms:W3CDTF">2025-11-12T14:34:00Z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